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7777777"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Pr="00774502">
        <w:rPr>
          <w:rFonts w:ascii="Arial" w:hAnsi="Arial" w:cs="Arial"/>
          <w:b/>
          <w:bCs/>
          <w:color w:val="4F81BD" w:themeColor="accent1"/>
          <w:sz w:val="20"/>
          <w:szCs w:val="20"/>
        </w:rPr>
        <w:t>[Naam Aanbesteding]</w:t>
      </w:r>
    </w:p>
    <w:p w14:paraId="37EC95F3" w14:textId="7960788C"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774502">
        <w:rPr>
          <w:rFonts w:ascii="Arial" w:hAnsi="Arial" w:cs="Arial"/>
          <w:b/>
          <w:bCs/>
          <w:color w:val="4F81BD" w:themeColor="accent1"/>
          <w:sz w:val="20"/>
          <w:szCs w:val="20"/>
        </w:rPr>
        <w:t>[nummer]</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A714E0"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3C15AC17" w:rsidR="00F34783" w:rsidRPr="00767FF4" w:rsidRDefault="00F34783" w:rsidP="00B9026A">
      <w:pPr>
        <w:spacing w:before="120" w:after="0" w:line="240" w:lineRule="auto"/>
        <w:ind w:left="284"/>
        <w:rPr>
          <w:rFonts w:ascii="Arial" w:hAnsi="Arial" w:cs="Arial"/>
          <w:i/>
          <w:iCs/>
          <w:color w:val="000000" w:themeColor="text1"/>
          <w:sz w:val="20"/>
          <w:szCs w:val="20"/>
        </w:rPr>
      </w:pPr>
      <w:r w:rsidRPr="00767FF4">
        <w:rPr>
          <w:rFonts w:ascii="Arial" w:hAnsi="Arial" w:cs="Arial"/>
          <w:i/>
          <w:iCs/>
          <w:color w:val="000000" w:themeColor="text1"/>
          <w:sz w:val="20"/>
          <w:szCs w:val="20"/>
        </w:rPr>
        <w:t xml:space="preserve">(Indien de </w:t>
      </w:r>
      <w:r w:rsidR="00F50400" w:rsidRPr="00767FF4">
        <w:rPr>
          <w:rFonts w:ascii="Arial" w:hAnsi="Arial" w:cs="Arial"/>
          <w:i/>
          <w:iCs/>
          <w:color w:val="000000" w:themeColor="text1"/>
          <w:sz w:val="20"/>
          <w:szCs w:val="20"/>
        </w:rPr>
        <w:t>Inschrijver/</w:t>
      </w:r>
      <w:r w:rsidRPr="00767FF4">
        <w:rPr>
          <w:rFonts w:ascii="Arial" w:hAnsi="Arial" w:cs="Arial"/>
          <w:i/>
          <w:iCs/>
          <w:color w:val="000000" w:themeColor="text1"/>
          <w:sz w:val="20"/>
          <w:szCs w:val="20"/>
        </w:rPr>
        <w:t xml:space="preserve"> zich wenst te beroepen op de technische en organisatorische bekwaamheid van de genomineerde onder</w:t>
      </w:r>
      <w:r w:rsidR="003B6BC5" w:rsidRPr="00767FF4">
        <w:rPr>
          <w:rFonts w:ascii="Arial" w:hAnsi="Arial" w:cs="Arial"/>
          <w:i/>
          <w:iCs/>
          <w:color w:val="000000" w:themeColor="text1"/>
          <w:sz w:val="20"/>
          <w:szCs w:val="20"/>
        </w:rPr>
        <w:t>aan</w:t>
      </w:r>
      <w:r w:rsidRPr="00767FF4">
        <w:rPr>
          <w:rFonts w:ascii="Arial" w:hAnsi="Arial" w:cs="Arial"/>
          <w:i/>
          <w:iCs/>
          <w:color w:val="000000" w:themeColor="text1"/>
          <w:sz w:val="20"/>
          <w:szCs w:val="20"/>
        </w:rPr>
        <w:t>nemer):</w:t>
      </w:r>
    </w:p>
    <w:p w14:paraId="353F694C" w14:textId="2677C25A" w:rsidR="002A48E3" w:rsidRPr="00767FF4" w:rsidRDefault="005E4FA0" w:rsidP="00B9026A">
      <w:pPr>
        <w:spacing w:before="120" w:after="0" w:line="240" w:lineRule="auto"/>
        <w:ind w:left="284"/>
        <w:rPr>
          <w:rFonts w:ascii="Arial" w:hAnsi="Arial" w:cs="Arial"/>
          <w:color w:val="000000" w:themeColor="text1"/>
          <w:sz w:val="20"/>
          <w:szCs w:val="20"/>
        </w:rPr>
      </w:pPr>
      <w:r w:rsidRPr="00767FF4">
        <w:rPr>
          <w:rFonts w:ascii="Arial" w:hAnsi="Arial" w:cs="Arial"/>
          <w:color w:val="000000" w:themeColor="text1"/>
          <w:sz w:val="20"/>
          <w:szCs w:val="20"/>
        </w:rPr>
        <w:t xml:space="preserve">Inschrijver kan daadwerkelijk beschikken over de voor de uitvoering van de opdracht noodzakelijke middelen van &lt;genomineerde onderaannemer&gt;. </w:t>
      </w:r>
      <w:r w:rsidRPr="00767FF4">
        <w:rPr>
          <w:rStyle w:val="Voetnootmarkering"/>
          <w:rFonts w:ascii="Arial" w:hAnsi="Arial" w:cs="Arial"/>
          <w:color w:val="000000" w:themeColor="text1"/>
          <w:sz w:val="20"/>
          <w:szCs w:val="20"/>
        </w:rPr>
        <w:footnoteReference w:id="2"/>
      </w:r>
      <w:r w:rsidR="00585477" w:rsidRPr="00767FF4">
        <w:rPr>
          <w:rFonts w:ascii="Arial" w:hAnsi="Arial" w:cs="Arial"/>
          <w:color w:val="000000" w:themeColor="text1"/>
          <w:sz w:val="20"/>
          <w:szCs w:val="20"/>
        </w:rPr>
        <w:t>Ondergetekenden verkla</w:t>
      </w:r>
      <w:r w:rsidR="00336D1A" w:rsidRPr="00767FF4">
        <w:rPr>
          <w:rFonts w:ascii="Arial" w:hAnsi="Arial" w:cs="Arial"/>
          <w:color w:val="000000" w:themeColor="text1"/>
          <w:sz w:val="20"/>
          <w:szCs w:val="20"/>
        </w:rPr>
        <w:t>ren dat in</w:t>
      </w:r>
      <w:r w:rsidR="00F34783" w:rsidRPr="00767FF4">
        <w:rPr>
          <w:rFonts w:ascii="Arial" w:hAnsi="Arial" w:cs="Arial"/>
          <w:color w:val="000000" w:themeColor="text1"/>
          <w:sz w:val="20"/>
          <w:szCs w:val="20"/>
        </w:rPr>
        <w:t>dien de opdracht wordt verkregen</w:t>
      </w:r>
      <w:r w:rsidR="00336D1A" w:rsidRPr="00767FF4">
        <w:rPr>
          <w:rFonts w:ascii="Arial" w:hAnsi="Arial" w:cs="Arial"/>
          <w:color w:val="000000" w:themeColor="text1"/>
          <w:sz w:val="20"/>
          <w:szCs w:val="20"/>
        </w:rPr>
        <w:t>,</w:t>
      </w:r>
      <w:r w:rsidR="00F34783" w:rsidRPr="00767FF4">
        <w:rPr>
          <w:rFonts w:ascii="Arial" w:hAnsi="Arial" w:cs="Arial"/>
          <w:color w:val="000000" w:themeColor="text1"/>
          <w:sz w:val="20"/>
          <w:szCs w:val="20"/>
        </w:rPr>
        <w:t xml:space="preserve"> de volgende werkverdeling toegepast </w:t>
      </w:r>
      <w:r w:rsidR="00055222" w:rsidRPr="00767FF4">
        <w:rPr>
          <w:rFonts w:ascii="Arial" w:hAnsi="Arial" w:cs="Arial"/>
          <w:color w:val="000000" w:themeColor="text1"/>
          <w:sz w:val="20"/>
          <w:szCs w:val="20"/>
        </w:rPr>
        <w:t xml:space="preserve">wordt </w:t>
      </w:r>
      <w:r w:rsidR="00F34783" w:rsidRPr="00767FF4">
        <w:rPr>
          <w:rFonts w:ascii="Arial" w:hAnsi="Arial" w:cs="Arial"/>
          <w:color w:val="000000" w:themeColor="text1"/>
          <w:sz w:val="20"/>
          <w:szCs w:val="20"/>
        </w:rPr>
        <w:t xml:space="preserve">en </w:t>
      </w:r>
      <w:r w:rsidR="00055222" w:rsidRPr="00767FF4">
        <w:rPr>
          <w:rFonts w:ascii="Arial" w:hAnsi="Arial" w:cs="Arial"/>
          <w:color w:val="000000" w:themeColor="text1"/>
          <w:sz w:val="20"/>
          <w:szCs w:val="20"/>
        </w:rPr>
        <w:t>dat</w:t>
      </w:r>
      <w:r w:rsidR="00F34783" w:rsidRPr="00767FF4">
        <w:rPr>
          <w:rFonts w:ascii="Arial" w:hAnsi="Arial" w:cs="Arial"/>
          <w:color w:val="000000" w:themeColor="text1"/>
          <w:sz w:val="20"/>
          <w:szCs w:val="20"/>
        </w:rPr>
        <w:t xml:space="preserve"> deze zal ook daadwerkelijk worden nageleefd</w:t>
      </w:r>
      <w:r w:rsidR="002A48E3" w:rsidRPr="00767FF4">
        <w:rPr>
          <w:rFonts w:ascii="Arial" w:hAnsi="Arial" w:cs="Arial"/>
          <w:color w:val="000000" w:themeColor="text1"/>
          <w:sz w:val="20"/>
          <w:szCs w:val="20"/>
        </w:rPr>
        <w:t>.</w:t>
      </w:r>
    </w:p>
    <w:p w14:paraId="729CCABC" w14:textId="77777777" w:rsidR="00B907A8" w:rsidRPr="00767FF4" w:rsidRDefault="00B907A8" w:rsidP="00B9026A">
      <w:pPr>
        <w:autoSpaceDE w:val="0"/>
        <w:autoSpaceDN w:val="0"/>
        <w:adjustRightInd w:val="0"/>
        <w:spacing w:before="120" w:after="0"/>
        <w:ind w:left="284"/>
        <w:rPr>
          <w:rFonts w:ascii="Arial" w:hAnsi="Arial" w:cs="Arial"/>
          <w:b/>
          <w:bCs/>
          <w:color w:val="000000" w:themeColor="text1"/>
          <w:sz w:val="20"/>
          <w:szCs w:val="20"/>
        </w:rPr>
      </w:pPr>
      <w:r w:rsidRPr="00767FF4">
        <w:rPr>
          <w:rFonts w:ascii="Arial" w:hAnsi="Arial" w:cs="Arial"/>
          <w:b/>
          <w:bCs/>
          <w:color w:val="000000" w:themeColor="text1"/>
          <w:sz w:val="20"/>
          <w:szCs w:val="20"/>
          <w:u w:val="single"/>
        </w:rPr>
        <w:t>Organisatieschema</w:t>
      </w:r>
      <w:r w:rsidRPr="00767FF4">
        <w:rPr>
          <w:rFonts w:ascii="Arial" w:hAnsi="Arial" w:cs="Arial"/>
          <w:b/>
          <w:bCs/>
          <w:color w:val="000000" w:themeColor="text1"/>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A714E0"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506C4B54"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767FF4">
        <w:rPr>
          <w:rFonts w:ascii="Arial" w:hAnsi="Arial" w:cs="Arial"/>
          <w:i/>
          <w:iCs/>
          <w:color w:val="000000" w:themeColor="text1"/>
          <w:sz w:val="20"/>
          <w:szCs w:val="20"/>
        </w:rPr>
        <w:t xml:space="preserve">de </w:t>
      </w:r>
      <w:r w:rsidR="00F50400" w:rsidRPr="00767FF4">
        <w:rPr>
          <w:rFonts w:ascii="Arial" w:hAnsi="Arial" w:cs="Arial"/>
          <w:i/>
          <w:iCs/>
          <w:color w:val="000000" w:themeColor="text1"/>
          <w:sz w:val="20"/>
          <w:szCs w:val="20"/>
        </w:rPr>
        <w:t>Inschrijver</w:t>
      </w:r>
      <w:r w:rsidRPr="00767FF4">
        <w:rPr>
          <w:rFonts w:ascii="Arial" w:hAnsi="Arial" w:cs="Arial"/>
          <w:i/>
          <w:iCs/>
          <w:color w:val="000000" w:themeColor="text1"/>
          <w:sz w:val="20"/>
          <w:szCs w:val="20"/>
        </w:rPr>
        <w:t xml:space="preserve"> zich wenst te beroepen op de financiële en economische draagkracht van de genomineerde onder</w:t>
      </w:r>
      <w:r w:rsidR="003B6BC5" w:rsidRPr="00767FF4">
        <w:rPr>
          <w:rFonts w:ascii="Arial" w:hAnsi="Arial" w:cs="Arial"/>
          <w:i/>
          <w:iCs/>
          <w:color w:val="000000" w:themeColor="text1"/>
          <w:sz w:val="20"/>
          <w:szCs w:val="20"/>
        </w:rPr>
        <w:t>aan</w:t>
      </w:r>
      <w:r w:rsidRPr="00767FF4">
        <w:rPr>
          <w:rFonts w:ascii="Arial" w:hAnsi="Arial" w:cs="Arial"/>
          <w:i/>
          <w:iCs/>
          <w:color w:val="000000" w:themeColor="text1"/>
          <w:sz w:val="20"/>
          <w:szCs w:val="20"/>
        </w:rPr>
        <w:t>nemer</w:t>
      </w:r>
      <w:r w:rsidRPr="00401330">
        <w:rPr>
          <w:rFonts w:ascii="Arial" w:hAnsi="Arial" w:cs="Arial"/>
          <w:i/>
          <w:iCs/>
          <w:color w:val="000000"/>
          <w:sz w:val="20"/>
          <w:szCs w:val="20"/>
        </w:rPr>
        <w:t>):</w:t>
      </w:r>
    </w:p>
    <w:p w14:paraId="79A8C932" w14:textId="663EACDD"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w:t>
      </w:r>
      <w:r w:rsidRPr="00767FF4">
        <w:rPr>
          <w:rFonts w:ascii="Arial" w:hAnsi="Arial" w:cs="Arial"/>
          <w:color w:val="000000" w:themeColor="text1"/>
          <w:sz w:val="20"/>
          <w:szCs w:val="20"/>
        </w:rPr>
        <w:t xml:space="preserve">aan </w:t>
      </w:r>
      <w:r w:rsidR="00F50400" w:rsidRPr="00767FF4">
        <w:rPr>
          <w:rFonts w:ascii="Arial" w:hAnsi="Arial" w:cs="Arial"/>
          <w:color w:val="000000" w:themeColor="text1"/>
          <w:sz w:val="20"/>
          <w:szCs w:val="20"/>
        </w:rPr>
        <w:t>Inschrijver</w:t>
      </w:r>
      <w:r w:rsidRPr="00767FF4">
        <w:rPr>
          <w:rFonts w:ascii="Arial" w:hAnsi="Arial" w:cs="Arial"/>
          <w:color w:val="000000" w:themeColor="text1"/>
          <w:sz w:val="20"/>
          <w:szCs w:val="20"/>
        </w:rPr>
        <w:t xml:space="preserve"> wordt </w:t>
      </w:r>
      <w:r w:rsidRPr="00537C98">
        <w:rPr>
          <w:rFonts w:ascii="Arial" w:hAnsi="Arial" w:cs="Arial"/>
          <w:color w:val="000000"/>
          <w:sz w:val="20"/>
          <w:szCs w:val="20"/>
        </w:rPr>
        <w:t xml:space="preserve">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0D7A85BC" w:rsidR="00E51EC5" w:rsidRDefault="007476F3" w:rsidP="008828B5">
            <w:pPr>
              <w:spacing w:before="120" w:line="280" w:lineRule="exact"/>
              <w:rPr>
                <w:rFonts w:ascii="Arial" w:hAnsi="Arial" w:cs="Arial"/>
                <w:color w:val="000000"/>
                <w:sz w:val="20"/>
                <w:szCs w:val="20"/>
              </w:rPr>
            </w:pPr>
            <w:r w:rsidRPr="00767FF4">
              <w:rPr>
                <w:rFonts w:ascii="Arial" w:hAnsi="Arial" w:cs="Arial"/>
                <w:b/>
                <w:color w:val="000000" w:themeColor="text1"/>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7BEDA" w14:textId="77777777" w:rsidR="00A714E0" w:rsidRDefault="00A714E0" w:rsidP="00F34783">
      <w:pPr>
        <w:spacing w:after="0" w:line="240" w:lineRule="auto"/>
      </w:pPr>
      <w:r>
        <w:separator/>
      </w:r>
    </w:p>
  </w:endnote>
  <w:endnote w:type="continuationSeparator" w:id="0">
    <w:p w14:paraId="280D6DB6" w14:textId="77777777" w:rsidR="00A714E0" w:rsidRDefault="00A714E0" w:rsidP="00F34783">
      <w:pPr>
        <w:spacing w:after="0" w:line="240" w:lineRule="auto"/>
      </w:pPr>
      <w:r>
        <w:continuationSeparator/>
      </w:r>
    </w:p>
  </w:endnote>
  <w:endnote w:type="continuationNotice" w:id="1">
    <w:p w14:paraId="1A62B7B3" w14:textId="77777777" w:rsidR="00A714E0" w:rsidRDefault="00A71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EA46" w14:textId="77777777" w:rsidR="00A714E0" w:rsidRDefault="00A714E0" w:rsidP="00F34783">
      <w:pPr>
        <w:spacing w:after="0" w:line="240" w:lineRule="auto"/>
      </w:pPr>
      <w:r>
        <w:separator/>
      </w:r>
    </w:p>
  </w:footnote>
  <w:footnote w:type="continuationSeparator" w:id="0">
    <w:p w14:paraId="71D09DCF" w14:textId="77777777" w:rsidR="00A714E0" w:rsidRDefault="00A714E0" w:rsidP="00F34783">
      <w:pPr>
        <w:spacing w:after="0" w:line="240" w:lineRule="auto"/>
      </w:pPr>
      <w:r>
        <w:continuationSeparator/>
      </w:r>
    </w:p>
  </w:footnote>
  <w:footnote w:type="continuationNotice" w:id="1">
    <w:p w14:paraId="046A2FBE" w14:textId="77777777" w:rsidR="00A714E0" w:rsidRDefault="00A714E0">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67FF4"/>
    <w:rsid w:val="0077188D"/>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A045D7"/>
    <w:rsid w:val="00A16A08"/>
    <w:rsid w:val="00A65BD8"/>
    <w:rsid w:val="00A714E0"/>
    <w:rsid w:val="00A8652C"/>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35dcfa27-76d3-46b6-b75a-39b31a00bf0b"/>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5DE1D01F-9AEE-4816-8321-2D10B120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253</Words>
  <Characters>1394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Cornelis, P. (Pieter)</cp:lastModifiedBy>
  <cp:revision>28</cp:revision>
  <dcterms:created xsi:type="dcterms:W3CDTF">2023-07-24T21:06:00Z</dcterms:created>
  <dcterms:modified xsi:type="dcterms:W3CDTF">2026-05-26T12:30:00Z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